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858A" w14:textId="55CBA778"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b/>
          <w:bCs/>
          <w:color w:val="2D2D2D"/>
          <w:kern w:val="0"/>
          <w:sz w:val="24"/>
          <w:szCs w:val="24"/>
          <w14:ligatures w14:val="none"/>
        </w:rPr>
      </w:pPr>
      <w:r w:rsidRPr="00396B4F">
        <w:rPr>
          <w:rFonts w:ascii="Times New Roman" w:eastAsia="Times New Roman" w:hAnsi="Times New Roman" w:cs="Times New Roman"/>
          <w:b/>
          <w:bCs/>
          <w:color w:val="2D2D2D"/>
          <w:kern w:val="0"/>
          <w:sz w:val="24"/>
          <w:szCs w:val="24"/>
          <w14:ligatures w14:val="none"/>
        </w:rPr>
        <w:t>Tennis and Pickleball Supervisor</w:t>
      </w:r>
      <w:r w:rsidR="00396B4F">
        <w:rPr>
          <w:rFonts w:ascii="Times New Roman" w:eastAsia="Times New Roman" w:hAnsi="Times New Roman" w:cs="Times New Roman"/>
          <w:b/>
          <w:bCs/>
          <w:color w:val="2D2D2D"/>
          <w:kern w:val="0"/>
          <w:sz w:val="24"/>
          <w:szCs w:val="24"/>
          <w14:ligatures w14:val="none"/>
        </w:rPr>
        <w:t xml:space="preserve"> Position</w:t>
      </w:r>
    </w:p>
    <w:p w14:paraId="491DA772" w14:textId="119B6A33"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t>Reports To:</w:t>
      </w:r>
      <w:r w:rsidRPr="00395340">
        <w:rPr>
          <w:rFonts w:ascii="Times New Roman" w:eastAsia="Times New Roman" w:hAnsi="Times New Roman" w:cs="Times New Roman"/>
          <w:color w:val="2D2D2D"/>
          <w:kern w:val="0"/>
          <w:sz w:val="24"/>
          <w:szCs w:val="24"/>
          <w14:ligatures w14:val="none"/>
        </w:rPr>
        <w:t xml:space="preserve"> Director of </w:t>
      </w:r>
      <w:r>
        <w:rPr>
          <w:rFonts w:ascii="Times New Roman" w:eastAsia="Times New Roman" w:hAnsi="Times New Roman" w:cs="Times New Roman"/>
          <w:color w:val="2D2D2D"/>
          <w:kern w:val="0"/>
          <w:sz w:val="24"/>
          <w:szCs w:val="24"/>
          <w14:ligatures w14:val="none"/>
        </w:rPr>
        <w:t>Community Services</w:t>
      </w:r>
    </w:p>
    <w:p w14:paraId="1274EA70" w14:textId="1AA31290"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t>Position Summary:</w:t>
      </w:r>
      <w:r w:rsidRPr="00395340">
        <w:rPr>
          <w:rFonts w:ascii="Times New Roman" w:eastAsia="Times New Roman" w:hAnsi="Times New Roman" w:cs="Times New Roman"/>
          <w:color w:val="2D2D2D"/>
          <w:kern w:val="0"/>
          <w:sz w:val="24"/>
          <w:szCs w:val="24"/>
          <w14:ligatures w14:val="none"/>
        </w:rPr>
        <w:t xml:space="preserve"> The Tennis and Pickleball Supervisor is responsible for organizing, supervising, and leading the operation of tennis and pickleball activities at </w:t>
      </w:r>
      <w:r>
        <w:rPr>
          <w:rFonts w:ascii="Times New Roman" w:eastAsia="Times New Roman" w:hAnsi="Times New Roman" w:cs="Times New Roman"/>
          <w:color w:val="2D2D2D"/>
          <w:kern w:val="0"/>
          <w:sz w:val="24"/>
          <w:szCs w:val="24"/>
          <w14:ligatures w14:val="none"/>
        </w:rPr>
        <w:t>Bent Tree Community</w:t>
      </w:r>
      <w:r w:rsidRPr="00395340">
        <w:rPr>
          <w:rFonts w:ascii="Times New Roman" w:eastAsia="Times New Roman" w:hAnsi="Times New Roman" w:cs="Times New Roman"/>
          <w:color w:val="2D2D2D"/>
          <w:kern w:val="0"/>
          <w:sz w:val="24"/>
          <w:szCs w:val="24"/>
          <w14:ligatures w14:val="none"/>
        </w:rPr>
        <w:t xml:space="preserve">. The position focuses on operation of the tennis and pickleball </w:t>
      </w:r>
      <w:r>
        <w:rPr>
          <w:rFonts w:ascii="Times New Roman" w:eastAsia="Times New Roman" w:hAnsi="Times New Roman" w:cs="Times New Roman"/>
          <w:color w:val="2D2D2D"/>
          <w:kern w:val="0"/>
          <w:sz w:val="24"/>
          <w:szCs w:val="24"/>
          <w14:ligatures w14:val="none"/>
        </w:rPr>
        <w:t>center</w:t>
      </w:r>
      <w:r w:rsidRPr="00395340">
        <w:rPr>
          <w:rFonts w:ascii="Times New Roman" w:eastAsia="Times New Roman" w:hAnsi="Times New Roman" w:cs="Times New Roman"/>
          <w:color w:val="2D2D2D"/>
          <w:kern w:val="0"/>
          <w:sz w:val="24"/>
          <w:szCs w:val="24"/>
          <w14:ligatures w14:val="none"/>
        </w:rPr>
        <w:t xml:space="preserve">, supervising staff, coordinating activities, organizing lessons and classes, and assisting in the promotion and development of the tennis </w:t>
      </w:r>
      <w:r>
        <w:rPr>
          <w:rFonts w:ascii="Times New Roman" w:eastAsia="Times New Roman" w:hAnsi="Times New Roman" w:cs="Times New Roman"/>
          <w:color w:val="2D2D2D"/>
          <w:kern w:val="0"/>
          <w:sz w:val="24"/>
          <w:szCs w:val="24"/>
          <w14:ligatures w14:val="none"/>
        </w:rPr>
        <w:t xml:space="preserve">and pickleball </w:t>
      </w:r>
      <w:r w:rsidRPr="00395340">
        <w:rPr>
          <w:rFonts w:ascii="Times New Roman" w:eastAsia="Times New Roman" w:hAnsi="Times New Roman" w:cs="Times New Roman"/>
          <w:color w:val="2D2D2D"/>
          <w:kern w:val="0"/>
          <w:sz w:val="24"/>
          <w:szCs w:val="24"/>
          <w14:ligatures w14:val="none"/>
        </w:rPr>
        <w:t>areas. The focus of overseeing different levels of growth and advancement in patrons is essential when planning activities and events.</w:t>
      </w:r>
    </w:p>
    <w:p w14:paraId="3B87EE5E" w14:textId="77777777"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br/>
        <w:t>Essential Duties &amp; Responsibilities:</w:t>
      </w:r>
    </w:p>
    <w:p w14:paraId="01725ED4" w14:textId="77777777" w:rsidR="00B6393B" w:rsidRPr="00B6393B" w:rsidRDefault="00B6393B" w:rsidP="00B6393B">
      <w:pPr>
        <w:pStyle w:val="NormalWeb"/>
        <w:numPr>
          <w:ilvl w:val="0"/>
          <w:numId w:val="1"/>
        </w:numPr>
        <w:rPr>
          <w:color w:val="000000"/>
        </w:rPr>
      </w:pPr>
      <w:r w:rsidRPr="00B6393B">
        <w:rPr>
          <w:color w:val="000000"/>
        </w:rPr>
        <w:t>This position will report directly to the Director of Community Services. The Tennis/Pickleball Professional shall be responsible for all actions concerning BCTI’s tennis/pickleball operations and facilities and shall use your abilities to devise, administer and promote the programs in accordance with BTCI management and subject to policies contained in the Employee Handbook, the CC&amp;R’s, the Community Bylaws, and any direction set forth by the Board of Directors.</w:t>
      </w:r>
    </w:p>
    <w:p w14:paraId="1BACA23E" w14:textId="1982480E" w:rsidR="00B6393B" w:rsidRDefault="0036154D" w:rsidP="00B6393B">
      <w:pPr>
        <w:pStyle w:val="NormalWeb"/>
        <w:numPr>
          <w:ilvl w:val="0"/>
          <w:numId w:val="1"/>
        </w:numPr>
        <w:rPr>
          <w:color w:val="000000"/>
        </w:rPr>
      </w:pPr>
      <w:r>
        <w:rPr>
          <w:color w:val="000000"/>
        </w:rPr>
        <w:t>S</w:t>
      </w:r>
      <w:r w:rsidR="00B6393B" w:rsidRPr="00B6393B">
        <w:rPr>
          <w:color w:val="000000"/>
        </w:rPr>
        <w:t>hall serve as a staff liaison to The Courts committee, using this committee as an advisory sounding board for tennis/pickleball items.</w:t>
      </w:r>
    </w:p>
    <w:p w14:paraId="24B4DA14" w14:textId="0FB31032" w:rsidR="00B6393B" w:rsidRPr="00B6393B" w:rsidRDefault="0036154D" w:rsidP="00B6393B">
      <w:pPr>
        <w:pStyle w:val="NormalWeb"/>
        <w:numPr>
          <w:ilvl w:val="0"/>
          <w:numId w:val="1"/>
        </w:numPr>
        <w:rPr>
          <w:color w:val="000000"/>
        </w:rPr>
      </w:pPr>
      <w:r>
        <w:rPr>
          <w:color w:val="000000"/>
        </w:rPr>
        <w:t>W</w:t>
      </w:r>
      <w:r w:rsidR="00B6393B" w:rsidRPr="00B6393B">
        <w:rPr>
          <w:color w:val="000000"/>
        </w:rPr>
        <w:t>ill be responsible for planning, coordinating an operating applicable programs, events, camps and tournaments for members.</w:t>
      </w:r>
    </w:p>
    <w:p w14:paraId="491EF214" w14:textId="54D914B0" w:rsidR="00B6393B" w:rsidRPr="00B6393B" w:rsidRDefault="0036154D" w:rsidP="00B6393B">
      <w:pPr>
        <w:pStyle w:val="NormalWeb"/>
        <w:numPr>
          <w:ilvl w:val="0"/>
          <w:numId w:val="1"/>
        </w:numPr>
        <w:rPr>
          <w:color w:val="000000"/>
        </w:rPr>
      </w:pPr>
      <w:r>
        <w:rPr>
          <w:color w:val="000000"/>
        </w:rPr>
        <w:t>W</w:t>
      </w:r>
      <w:r w:rsidR="00B6393B" w:rsidRPr="00B6393B">
        <w:rPr>
          <w:color w:val="000000"/>
        </w:rPr>
        <w:t>ill be responsible for rental agreements with outside groups for special events/tournaments at The Courts. BTCI staff shall be scheduled to monitor the site during these events.</w:t>
      </w:r>
    </w:p>
    <w:p w14:paraId="4339C7AD" w14:textId="14859774" w:rsidR="00B6393B" w:rsidRPr="00B6393B" w:rsidRDefault="0036154D" w:rsidP="00B6393B">
      <w:pPr>
        <w:pStyle w:val="NormalWeb"/>
        <w:numPr>
          <w:ilvl w:val="0"/>
          <w:numId w:val="1"/>
        </w:numPr>
        <w:rPr>
          <w:color w:val="000000"/>
        </w:rPr>
      </w:pPr>
      <w:r>
        <w:rPr>
          <w:color w:val="000000"/>
        </w:rPr>
        <w:t>W</w:t>
      </w:r>
      <w:r w:rsidR="00B6393B" w:rsidRPr="00B6393B">
        <w:rPr>
          <w:color w:val="000000"/>
        </w:rPr>
        <w:t>ill be responsible for reversing court times with member user groups creating a balance between tennis/pickleball users.</w:t>
      </w:r>
    </w:p>
    <w:p w14:paraId="1AAE0C98" w14:textId="62F6E449" w:rsidR="00B6393B" w:rsidRPr="00B6393B" w:rsidRDefault="0036154D" w:rsidP="00B6393B">
      <w:pPr>
        <w:pStyle w:val="NormalWeb"/>
        <w:numPr>
          <w:ilvl w:val="0"/>
          <w:numId w:val="1"/>
        </w:numPr>
        <w:rPr>
          <w:color w:val="000000"/>
        </w:rPr>
      </w:pPr>
      <w:r>
        <w:rPr>
          <w:color w:val="000000"/>
        </w:rPr>
        <w:t>W</w:t>
      </w:r>
      <w:r w:rsidR="00B6393B" w:rsidRPr="00B6393B">
        <w:rPr>
          <w:color w:val="000000"/>
        </w:rPr>
        <w:t xml:space="preserve">ill be responsible for marketing and promoting the programs, </w:t>
      </w:r>
      <w:r w:rsidR="00B6393B" w:rsidRPr="00B6393B">
        <w:rPr>
          <w:color w:val="000000"/>
        </w:rPr>
        <w:t>events,</w:t>
      </w:r>
      <w:r w:rsidR="00B6393B" w:rsidRPr="00B6393B">
        <w:rPr>
          <w:color w:val="000000"/>
        </w:rPr>
        <w:t xml:space="preserve"> and tournaments in conjunction with the Director of Community Services and the Marketing &amp; Communications Manager</w:t>
      </w:r>
    </w:p>
    <w:p w14:paraId="4A18D2E8" w14:textId="44757AA8"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Maintain</w:t>
      </w:r>
      <w:r>
        <w:rPr>
          <w:rFonts w:ascii="Times New Roman" w:eastAsia="Times New Roman" w:hAnsi="Times New Roman" w:cs="Times New Roman"/>
          <w:color w:val="2D2D2D"/>
          <w:kern w:val="0"/>
          <w:sz w:val="24"/>
          <w:szCs w:val="24"/>
          <w14:ligatures w14:val="none"/>
        </w:rPr>
        <w:t>s</w:t>
      </w:r>
      <w:r w:rsidRPr="00395340">
        <w:rPr>
          <w:rFonts w:ascii="Times New Roman" w:eastAsia="Times New Roman" w:hAnsi="Times New Roman" w:cs="Times New Roman"/>
          <w:color w:val="2D2D2D"/>
          <w:kern w:val="0"/>
          <w:sz w:val="24"/>
          <w:szCs w:val="24"/>
          <w14:ligatures w14:val="none"/>
        </w:rPr>
        <w:t xml:space="preserve"> courts and equipment in a professional manner and ensure a safe environment for all those who use the facility.</w:t>
      </w:r>
    </w:p>
    <w:p w14:paraId="355FE3A1" w14:textId="1F4F1082"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Provide</w:t>
      </w:r>
      <w:r>
        <w:rPr>
          <w:rFonts w:ascii="Times New Roman" w:eastAsia="Times New Roman" w:hAnsi="Times New Roman" w:cs="Times New Roman"/>
          <w:color w:val="2D2D2D"/>
          <w:kern w:val="0"/>
          <w:sz w:val="24"/>
          <w:szCs w:val="24"/>
          <w14:ligatures w14:val="none"/>
        </w:rPr>
        <w:t>s</w:t>
      </w:r>
      <w:r w:rsidRPr="00395340">
        <w:rPr>
          <w:rFonts w:ascii="Times New Roman" w:eastAsia="Times New Roman" w:hAnsi="Times New Roman" w:cs="Times New Roman"/>
          <w:color w:val="2D2D2D"/>
          <w:kern w:val="0"/>
          <w:sz w:val="24"/>
          <w:szCs w:val="24"/>
          <w14:ligatures w14:val="none"/>
        </w:rPr>
        <w:t xml:space="preserve"> excellent customer service to ensure high quality experience, encourage repeat visitors and community participation in programs and events</w:t>
      </w:r>
      <w:r>
        <w:rPr>
          <w:rFonts w:ascii="Times New Roman" w:eastAsia="Times New Roman" w:hAnsi="Times New Roman" w:cs="Times New Roman"/>
          <w:color w:val="2D2D2D"/>
          <w:kern w:val="0"/>
          <w:sz w:val="24"/>
          <w:szCs w:val="24"/>
          <w14:ligatures w14:val="none"/>
        </w:rPr>
        <w:t>.</w:t>
      </w:r>
    </w:p>
    <w:p w14:paraId="3AAC5DB2" w14:textId="20E92D0E"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Carries out daily inspection</w:t>
      </w:r>
      <w:r>
        <w:rPr>
          <w:rFonts w:ascii="Times New Roman" w:eastAsia="Times New Roman" w:hAnsi="Times New Roman" w:cs="Times New Roman"/>
          <w:color w:val="2D2D2D"/>
          <w:kern w:val="0"/>
          <w:sz w:val="24"/>
          <w:szCs w:val="24"/>
          <w14:ligatures w14:val="none"/>
        </w:rPr>
        <w:t>s</w:t>
      </w:r>
      <w:r w:rsidRPr="00395340">
        <w:rPr>
          <w:rFonts w:ascii="Times New Roman" w:eastAsia="Times New Roman" w:hAnsi="Times New Roman" w:cs="Times New Roman"/>
          <w:color w:val="2D2D2D"/>
          <w:kern w:val="0"/>
          <w:sz w:val="24"/>
          <w:szCs w:val="24"/>
          <w14:ligatures w14:val="none"/>
        </w:rPr>
        <w:t xml:space="preserve"> of facilities and equipment to ensure they are clean, organized and in good working condition</w:t>
      </w:r>
      <w:r>
        <w:rPr>
          <w:rFonts w:ascii="Times New Roman" w:eastAsia="Times New Roman" w:hAnsi="Times New Roman" w:cs="Times New Roman"/>
          <w:color w:val="2D2D2D"/>
          <w:kern w:val="0"/>
          <w:sz w:val="24"/>
          <w:szCs w:val="24"/>
          <w14:ligatures w14:val="none"/>
        </w:rPr>
        <w:t>.</w:t>
      </w:r>
    </w:p>
    <w:p w14:paraId="01935713" w14:textId="2C723ED0"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Communicates immediately any facility maintenance or equipment needs or work orders</w:t>
      </w:r>
      <w:r>
        <w:rPr>
          <w:rFonts w:ascii="Times New Roman" w:eastAsia="Times New Roman" w:hAnsi="Times New Roman" w:cs="Times New Roman"/>
          <w:color w:val="2D2D2D"/>
          <w:kern w:val="0"/>
          <w:sz w:val="24"/>
          <w:szCs w:val="24"/>
          <w14:ligatures w14:val="none"/>
        </w:rPr>
        <w:t>.</w:t>
      </w:r>
    </w:p>
    <w:p w14:paraId="2C36FD1E" w14:textId="35E08B67"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Reviews and signs off on all incident reports and submits to HR within the same day</w:t>
      </w:r>
      <w:r>
        <w:rPr>
          <w:rFonts w:ascii="Times New Roman" w:eastAsia="Times New Roman" w:hAnsi="Times New Roman" w:cs="Times New Roman"/>
          <w:color w:val="2D2D2D"/>
          <w:kern w:val="0"/>
          <w:sz w:val="24"/>
          <w:szCs w:val="24"/>
          <w14:ligatures w14:val="none"/>
        </w:rPr>
        <w:t>.</w:t>
      </w:r>
    </w:p>
    <w:p w14:paraId="5499411A" w14:textId="0250C018"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Coordinates and ensures that all scheduling of lessons, programs, events, etc. is done accurately and efficiently</w:t>
      </w:r>
      <w:r>
        <w:rPr>
          <w:rFonts w:ascii="Times New Roman" w:eastAsia="Times New Roman" w:hAnsi="Times New Roman" w:cs="Times New Roman"/>
          <w:color w:val="2D2D2D"/>
          <w:kern w:val="0"/>
          <w:sz w:val="24"/>
          <w:szCs w:val="24"/>
          <w14:ligatures w14:val="none"/>
        </w:rPr>
        <w:t>.</w:t>
      </w:r>
    </w:p>
    <w:p w14:paraId="1663526F" w14:textId="0F13FF88"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Oversees daily operations, programs, special events, including lessons and clinics</w:t>
      </w:r>
      <w:r>
        <w:rPr>
          <w:rFonts w:ascii="Times New Roman" w:eastAsia="Times New Roman" w:hAnsi="Times New Roman" w:cs="Times New Roman"/>
          <w:color w:val="2D2D2D"/>
          <w:kern w:val="0"/>
          <w:sz w:val="24"/>
          <w:szCs w:val="24"/>
          <w14:ligatures w14:val="none"/>
        </w:rPr>
        <w:t>.</w:t>
      </w:r>
    </w:p>
    <w:p w14:paraId="7B5E2F28" w14:textId="0D3EBBA2" w:rsidR="00395340" w:rsidRPr="00395340" w:rsidRDefault="00395340" w:rsidP="003953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Completes and maintains accurate participant information for all programs</w:t>
      </w:r>
      <w:r>
        <w:rPr>
          <w:rFonts w:ascii="Times New Roman" w:eastAsia="Times New Roman" w:hAnsi="Times New Roman" w:cs="Times New Roman"/>
          <w:color w:val="2D2D2D"/>
          <w:kern w:val="0"/>
          <w:sz w:val="24"/>
          <w:szCs w:val="24"/>
          <w14:ligatures w14:val="none"/>
        </w:rPr>
        <w:t>.</w:t>
      </w:r>
    </w:p>
    <w:p w14:paraId="538A8A86" w14:textId="77777777" w:rsidR="00B6393B" w:rsidRDefault="00B6393B" w:rsidP="00B6393B">
      <w:pPr>
        <w:shd w:val="clear" w:color="auto" w:fill="FFFFFF"/>
        <w:spacing w:before="100" w:beforeAutospacing="1" w:after="100" w:afterAutospacing="1" w:line="240" w:lineRule="auto"/>
        <w:ind w:left="720"/>
        <w:rPr>
          <w:rFonts w:ascii="Times New Roman" w:eastAsia="Times New Roman" w:hAnsi="Times New Roman" w:cs="Times New Roman"/>
          <w:color w:val="2D2D2D"/>
          <w:kern w:val="0"/>
          <w:sz w:val="24"/>
          <w:szCs w:val="24"/>
          <w14:ligatures w14:val="none"/>
        </w:rPr>
      </w:pPr>
    </w:p>
    <w:p w14:paraId="4DCF810F" w14:textId="300745C3"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lastRenderedPageBreak/>
        <w:t>Qualifications:</w:t>
      </w:r>
    </w:p>
    <w:p w14:paraId="2C96FE28" w14:textId="48D416E9"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 xml:space="preserve">A bachelor’s degree in physical education, </w:t>
      </w:r>
      <w:r>
        <w:rPr>
          <w:rFonts w:ascii="Times New Roman" w:eastAsia="Times New Roman" w:hAnsi="Times New Roman" w:cs="Times New Roman"/>
          <w:color w:val="2D2D2D"/>
          <w:kern w:val="0"/>
          <w:sz w:val="24"/>
          <w:szCs w:val="24"/>
          <w14:ligatures w14:val="none"/>
        </w:rPr>
        <w:t>s</w:t>
      </w:r>
      <w:r w:rsidRPr="00395340">
        <w:rPr>
          <w:rFonts w:ascii="Times New Roman" w:eastAsia="Times New Roman" w:hAnsi="Times New Roman" w:cs="Times New Roman"/>
          <w:color w:val="2D2D2D"/>
          <w:kern w:val="0"/>
          <w:sz w:val="24"/>
          <w:szCs w:val="24"/>
          <w14:ligatures w14:val="none"/>
        </w:rPr>
        <w:t xml:space="preserve">ports </w:t>
      </w:r>
      <w:r>
        <w:rPr>
          <w:rFonts w:ascii="Times New Roman" w:eastAsia="Times New Roman" w:hAnsi="Times New Roman" w:cs="Times New Roman"/>
          <w:color w:val="2D2D2D"/>
          <w:kern w:val="0"/>
          <w:sz w:val="24"/>
          <w:szCs w:val="24"/>
          <w14:ligatures w14:val="none"/>
        </w:rPr>
        <w:t>m</w:t>
      </w:r>
      <w:r w:rsidRPr="00395340">
        <w:rPr>
          <w:rFonts w:ascii="Times New Roman" w:eastAsia="Times New Roman" w:hAnsi="Times New Roman" w:cs="Times New Roman"/>
          <w:color w:val="2D2D2D"/>
          <w:kern w:val="0"/>
          <w:sz w:val="24"/>
          <w:szCs w:val="24"/>
          <w14:ligatures w14:val="none"/>
        </w:rPr>
        <w:t>anagement, or a related field is preferred, but not required.</w:t>
      </w:r>
    </w:p>
    <w:p w14:paraId="37A118FA" w14:textId="63D2A458"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 xml:space="preserve">Proven experience working as a </w:t>
      </w:r>
      <w:r>
        <w:rPr>
          <w:rFonts w:ascii="Times New Roman" w:eastAsia="Times New Roman" w:hAnsi="Times New Roman" w:cs="Times New Roman"/>
          <w:color w:val="2D2D2D"/>
          <w:kern w:val="0"/>
          <w:sz w:val="24"/>
          <w:szCs w:val="24"/>
          <w14:ligatures w14:val="none"/>
        </w:rPr>
        <w:t>t</w:t>
      </w:r>
      <w:r w:rsidRPr="00395340">
        <w:rPr>
          <w:rFonts w:ascii="Times New Roman" w:eastAsia="Times New Roman" w:hAnsi="Times New Roman" w:cs="Times New Roman"/>
          <w:color w:val="2D2D2D"/>
          <w:kern w:val="0"/>
          <w:sz w:val="24"/>
          <w:szCs w:val="24"/>
          <w14:ligatures w14:val="none"/>
        </w:rPr>
        <w:t xml:space="preserve">ennis and/or </w:t>
      </w:r>
      <w:r>
        <w:rPr>
          <w:rFonts w:ascii="Times New Roman" w:eastAsia="Times New Roman" w:hAnsi="Times New Roman" w:cs="Times New Roman"/>
          <w:color w:val="2D2D2D"/>
          <w:kern w:val="0"/>
          <w:sz w:val="24"/>
          <w:szCs w:val="24"/>
          <w14:ligatures w14:val="none"/>
        </w:rPr>
        <w:t>p</w:t>
      </w:r>
      <w:r w:rsidRPr="00395340">
        <w:rPr>
          <w:rFonts w:ascii="Times New Roman" w:eastAsia="Times New Roman" w:hAnsi="Times New Roman" w:cs="Times New Roman"/>
          <w:color w:val="2D2D2D"/>
          <w:kern w:val="0"/>
          <w:sz w:val="24"/>
          <w:szCs w:val="24"/>
          <w14:ligatures w14:val="none"/>
        </w:rPr>
        <w:t xml:space="preserve">ickleball </w:t>
      </w:r>
      <w:r>
        <w:rPr>
          <w:rFonts w:ascii="Times New Roman" w:eastAsia="Times New Roman" w:hAnsi="Times New Roman" w:cs="Times New Roman"/>
          <w:color w:val="2D2D2D"/>
          <w:kern w:val="0"/>
          <w:sz w:val="24"/>
          <w:szCs w:val="24"/>
          <w14:ligatures w14:val="none"/>
        </w:rPr>
        <w:t>c</w:t>
      </w:r>
      <w:r w:rsidRPr="00395340">
        <w:rPr>
          <w:rFonts w:ascii="Times New Roman" w:eastAsia="Times New Roman" w:hAnsi="Times New Roman" w:cs="Times New Roman"/>
          <w:color w:val="2D2D2D"/>
          <w:kern w:val="0"/>
          <w:sz w:val="24"/>
          <w:szCs w:val="24"/>
          <w14:ligatures w14:val="none"/>
        </w:rPr>
        <w:t xml:space="preserve">oach or </w:t>
      </w:r>
      <w:r>
        <w:rPr>
          <w:rFonts w:ascii="Times New Roman" w:eastAsia="Times New Roman" w:hAnsi="Times New Roman" w:cs="Times New Roman"/>
          <w:color w:val="2D2D2D"/>
          <w:kern w:val="0"/>
          <w:sz w:val="24"/>
          <w:szCs w:val="24"/>
          <w14:ligatures w14:val="none"/>
        </w:rPr>
        <w:t>i</w:t>
      </w:r>
      <w:r w:rsidRPr="00395340">
        <w:rPr>
          <w:rFonts w:ascii="Times New Roman" w:eastAsia="Times New Roman" w:hAnsi="Times New Roman" w:cs="Times New Roman"/>
          <w:color w:val="2D2D2D"/>
          <w:kern w:val="0"/>
          <w:sz w:val="24"/>
          <w:szCs w:val="24"/>
          <w14:ligatures w14:val="none"/>
        </w:rPr>
        <w:t>nstructor.</w:t>
      </w:r>
    </w:p>
    <w:p w14:paraId="3A47FD7F" w14:textId="6F4449A2"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 xml:space="preserve">Proficient in Microsoft </w:t>
      </w:r>
      <w:r>
        <w:rPr>
          <w:rFonts w:ascii="Times New Roman" w:eastAsia="Times New Roman" w:hAnsi="Times New Roman" w:cs="Times New Roman"/>
          <w:color w:val="2D2D2D"/>
          <w:kern w:val="0"/>
          <w:sz w:val="24"/>
          <w:szCs w:val="24"/>
          <w14:ligatures w14:val="none"/>
        </w:rPr>
        <w:t>O</w:t>
      </w:r>
      <w:r w:rsidRPr="00395340">
        <w:rPr>
          <w:rFonts w:ascii="Times New Roman" w:eastAsia="Times New Roman" w:hAnsi="Times New Roman" w:cs="Times New Roman"/>
          <w:color w:val="2D2D2D"/>
          <w:kern w:val="0"/>
          <w:sz w:val="24"/>
          <w:szCs w:val="24"/>
          <w14:ligatures w14:val="none"/>
        </w:rPr>
        <w:t>ffice software</w:t>
      </w:r>
      <w:r>
        <w:rPr>
          <w:rFonts w:ascii="Times New Roman" w:eastAsia="Times New Roman" w:hAnsi="Times New Roman" w:cs="Times New Roman"/>
          <w:color w:val="2D2D2D"/>
          <w:kern w:val="0"/>
          <w:sz w:val="24"/>
          <w:szCs w:val="24"/>
          <w14:ligatures w14:val="none"/>
        </w:rPr>
        <w:t>.</w:t>
      </w:r>
    </w:p>
    <w:p w14:paraId="76D4C055" w14:textId="6ECCA7A4"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CPR and First Aid certified.</w:t>
      </w:r>
    </w:p>
    <w:p w14:paraId="5AE37CDB" w14:textId="23C99719"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The ability to motivate and lead staff</w:t>
      </w:r>
      <w:r>
        <w:rPr>
          <w:rFonts w:ascii="Times New Roman" w:eastAsia="Times New Roman" w:hAnsi="Times New Roman" w:cs="Times New Roman"/>
          <w:color w:val="2D2D2D"/>
          <w:kern w:val="0"/>
          <w:sz w:val="24"/>
          <w:szCs w:val="24"/>
          <w14:ligatures w14:val="none"/>
        </w:rPr>
        <w:t>.</w:t>
      </w:r>
    </w:p>
    <w:p w14:paraId="6439C0B0" w14:textId="77777777"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Excellent organizational, analytical, and problem-solving skills.</w:t>
      </w:r>
    </w:p>
    <w:p w14:paraId="16A205B1" w14:textId="07B6646A" w:rsidR="00395340" w:rsidRPr="00395340" w:rsidRDefault="00395340" w:rsidP="003953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Exceptional communication and customer service skills</w:t>
      </w:r>
      <w:r>
        <w:rPr>
          <w:rFonts w:ascii="Times New Roman" w:eastAsia="Times New Roman" w:hAnsi="Times New Roman" w:cs="Times New Roman"/>
          <w:color w:val="2D2D2D"/>
          <w:kern w:val="0"/>
          <w:sz w:val="24"/>
          <w:szCs w:val="24"/>
          <w14:ligatures w14:val="none"/>
        </w:rPr>
        <w:t>.</w:t>
      </w:r>
    </w:p>
    <w:p w14:paraId="0306553B" w14:textId="77777777" w:rsidR="00B75A33" w:rsidRDefault="00395340" w:rsidP="00395340">
      <w:pPr>
        <w:shd w:val="clear" w:color="auto" w:fill="FFFFFF"/>
        <w:spacing w:before="100" w:beforeAutospacing="1" w:after="100" w:afterAutospacing="1" w:line="240" w:lineRule="auto"/>
        <w:rPr>
          <w:rFonts w:ascii="Times New Roman" w:eastAsia="Times New Roman" w:hAnsi="Times New Roman" w:cs="Times New Roman"/>
          <w:b/>
          <w:bCs/>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br/>
      </w:r>
    </w:p>
    <w:p w14:paraId="1B75241E" w14:textId="77777777" w:rsidR="00B75A33" w:rsidRDefault="00B75A33" w:rsidP="00395340">
      <w:pPr>
        <w:shd w:val="clear" w:color="auto" w:fill="FFFFFF"/>
        <w:spacing w:before="100" w:beforeAutospacing="1" w:after="100" w:afterAutospacing="1" w:line="240" w:lineRule="auto"/>
        <w:rPr>
          <w:rFonts w:ascii="Times New Roman" w:eastAsia="Times New Roman" w:hAnsi="Times New Roman" w:cs="Times New Roman"/>
          <w:b/>
          <w:bCs/>
          <w:color w:val="2D2D2D"/>
          <w:kern w:val="0"/>
          <w:sz w:val="24"/>
          <w:szCs w:val="24"/>
          <w14:ligatures w14:val="none"/>
        </w:rPr>
      </w:pPr>
    </w:p>
    <w:p w14:paraId="11E564BB" w14:textId="250066D1"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t>Environment &amp; Physical Demands:</w:t>
      </w:r>
    </w:p>
    <w:p w14:paraId="28560EE9" w14:textId="77777777"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t>The requirements listed below are representative of the knowledge, skill, and or ability required. Reasonable accommodations may be made to enable individuals with disabilities to perform the essential functions.</w:t>
      </w:r>
    </w:p>
    <w:p w14:paraId="0886C43C" w14:textId="77777777" w:rsidR="00395340" w:rsidRPr="00395340" w:rsidRDefault="00395340" w:rsidP="0039534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br/>
      </w:r>
      <w:r w:rsidRPr="00395340">
        <w:rPr>
          <w:rFonts w:ascii="Times New Roman" w:eastAsia="Times New Roman" w:hAnsi="Times New Roman" w:cs="Times New Roman"/>
          <w:b/>
          <w:bCs/>
          <w:color w:val="2D2D2D"/>
          <w:kern w:val="0"/>
          <w:sz w:val="24"/>
          <w:szCs w:val="24"/>
          <w14:ligatures w14:val="none"/>
        </w:rPr>
        <w:t>Language Skills:</w:t>
      </w:r>
      <w:r w:rsidRPr="00395340">
        <w:rPr>
          <w:rFonts w:ascii="Times New Roman" w:eastAsia="Times New Roman" w:hAnsi="Times New Roman" w:cs="Times New Roman"/>
          <w:color w:val="2D2D2D"/>
          <w:kern w:val="0"/>
          <w:sz w:val="24"/>
          <w:szCs w:val="24"/>
          <w14:ligatures w14:val="none"/>
        </w:rPr>
        <w:t> Ability to read and interpret documents such as safety rules, operating and maintenance instructions, and procedure manuals. Ability to write routine reports and correspondence. Ability to speak effectively before groups of employees of the operation or residents and guests of the property.</w:t>
      </w:r>
    </w:p>
    <w:p w14:paraId="3522DF21" w14:textId="0567B90C" w:rsidR="00395340" w:rsidRPr="00395340" w:rsidRDefault="00395340" w:rsidP="0039534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br/>
      </w:r>
      <w:r w:rsidRPr="00395340">
        <w:rPr>
          <w:rFonts w:ascii="Times New Roman" w:eastAsia="Times New Roman" w:hAnsi="Times New Roman" w:cs="Times New Roman"/>
          <w:b/>
          <w:bCs/>
          <w:color w:val="2D2D2D"/>
          <w:kern w:val="0"/>
          <w:sz w:val="24"/>
          <w:szCs w:val="24"/>
          <w14:ligatures w14:val="none"/>
        </w:rPr>
        <w:t>Reasoning Ability: </w:t>
      </w:r>
      <w:r w:rsidRPr="00395340">
        <w:rPr>
          <w:rFonts w:ascii="Times New Roman" w:eastAsia="Times New Roman" w:hAnsi="Times New Roman" w:cs="Times New Roman"/>
          <w:color w:val="2D2D2D"/>
          <w:kern w:val="0"/>
          <w:sz w:val="24"/>
          <w:szCs w:val="24"/>
          <w14:ligatures w14:val="none"/>
        </w:rPr>
        <w:t xml:space="preserve">Ability to solve practical problems </w:t>
      </w:r>
      <w:r>
        <w:rPr>
          <w:rFonts w:ascii="Times New Roman" w:eastAsia="Times New Roman" w:hAnsi="Times New Roman" w:cs="Times New Roman"/>
          <w:color w:val="2D2D2D"/>
          <w:kern w:val="0"/>
          <w:sz w:val="24"/>
          <w:szCs w:val="24"/>
          <w14:ligatures w14:val="none"/>
        </w:rPr>
        <w:t>and</w:t>
      </w:r>
      <w:r w:rsidRPr="00395340">
        <w:rPr>
          <w:rFonts w:ascii="Times New Roman" w:eastAsia="Times New Roman" w:hAnsi="Times New Roman" w:cs="Times New Roman"/>
          <w:color w:val="2D2D2D"/>
          <w:kern w:val="0"/>
          <w:sz w:val="24"/>
          <w:szCs w:val="24"/>
          <w14:ligatures w14:val="none"/>
        </w:rPr>
        <w:t xml:space="preserve"> deal with a variety of concrete variables in situations where only limited standardization exists. Ability to interpret a variety of instructions furnished in written, oral, or schedule form.</w:t>
      </w:r>
    </w:p>
    <w:p w14:paraId="15D6CAB6" w14:textId="77777777" w:rsidR="00395340" w:rsidRPr="00395340" w:rsidRDefault="00395340" w:rsidP="0039534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color w:val="2D2D2D"/>
          <w:kern w:val="0"/>
          <w:sz w:val="24"/>
          <w:szCs w:val="24"/>
          <w14:ligatures w14:val="none"/>
        </w:rPr>
        <w:br/>
      </w:r>
      <w:r w:rsidRPr="00395340">
        <w:rPr>
          <w:rFonts w:ascii="Times New Roman" w:eastAsia="Times New Roman" w:hAnsi="Times New Roman" w:cs="Times New Roman"/>
          <w:b/>
          <w:bCs/>
          <w:color w:val="2D2D2D"/>
          <w:kern w:val="0"/>
          <w:sz w:val="24"/>
          <w:szCs w:val="24"/>
          <w14:ligatures w14:val="none"/>
        </w:rPr>
        <w:t>Physical Demands:</w:t>
      </w:r>
      <w:r w:rsidRPr="00395340">
        <w:rPr>
          <w:rFonts w:ascii="Times New Roman" w:eastAsia="Times New Roman" w:hAnsi="Times New Roman" w:cs="Times New Roman"/>
          <w:color w:val="2D2D2D"/>
          <w:kern w:val="0"/>
          <w:sz w:val="24"/>
          <w:szCs w:val="24"/>
          <w14:ligatures w14:val="none"/>
        </w:rPr>
        <w:t> While performing the duties of this job, the employee is regularly required to stand; walk; reach with hands and arms; stoop, climb or balance. Specific vision, depth perception, and ability to adjust focus are required. Must be able to lift heavy equipment and material up to 50 pounds with assistance. Must be able to climb ladders.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C2B53CC" w14:textId="77777777" w:rsidR="00395340" w:rsidRPr="00395340" w:rsidRDefault="00395340" w:rsidP="00395340">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p>
    <w:p w14:paraId="553AB557" w14:textId="0C1A1199" w:rsidR="00395340" w:rsidRDefault="00395340" w:rsidP="0039534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lastRenderedPageBreak/>
        <w:t>Work Environment: </w:t>
      </w:r>
      <w:r w:rsidRPr="00395340">
        <w:rPr>
          <w:rFonts w:ascii="Times New Roman" w:eastAsia="Times New Roman" w:hAnsi="Times New Roman" w:cs="Times New Roman"/>
          <w:color w:val="2D2D2D"/>
          <w:kern w:val="0"/>
          <w:sz w:val="24"/>
          <w:szCs w:val="24"/>
          <w14:ligatures w14:val="none"/>
        </w:rPr>
        <w:t>While performing the duties of this job, the employee is regularly exposed to wet, cold, humid, hot, very hot, conditions and will be required to work outdoors. Reasonable accommodations may be made to enable individuals with disabilities to perform the essential functions.</w:t>
      </w:r>
    </w:p>
    <w:p w14:paraId="7A9DBA10" w14:textId="77777777" w:rsidR="001620C6" w:rsidRDefault="001620C6" w:rsidP="00C254E3">
      <w:pPr>
        <w:shd w:val="clear" w:color="auto" w:fill="FFFFFF"/>
        <w:spacing w:before="100" w:beforeAutospacing="1" w:after="100" w:afterAutospacing="1" w:line="240" w:lineRule="auto"/>
        <w:rPr>
          <w:rFonts w:ascii="Times New Roman" w:eastAsia="Times New Roman" w:hAnsi="Times New Roman" w:cs="Times New Roman"/>
          <w:b/>
          <w:bCs/>
          <w:color w:val="2D2D2D"/>
          <w:kern w:val="0"/>
          <w:sz w:val="24"/>
          <w:szCs w:val="24"/>
          <w14:ligatures w14:val="none"/>
        </w:rPr>
      </w:pPr>
    </w:p>
    <w:p w14:paraId="5F21D819" w14:textId="123AF38A" w:rsidR="00C254E3" w:rsidRDefault="00C254E3" w:rsidP="00C254E3">
      <w:pPr>
        <w:shd w:val="clear" w:color="auto" w:fill="FFFFFF"/>
        <w:spacing w:before="100" w:beforeAutospacing="1" w:after="100" w:afterAutospacing="1" w:line="240" w:lineRule="auto"/>
        <w:rPr>
          <w:rFonts w:ascii="Times New Roman" w:eastAsia="Times New Roman" w:hAnsi="Times New Roman" w:cs="Times New Roman"/>
          <w:b/>
          <w:bCs/>
          <w:color w:val="2D2D2D"/>
          <w:kern w:val="0"/>
          <w:sz w:val="24"/>
          <w:szCs w:val="24"/>
          <w14:ligatures w14:val="none"/>
        </w:rPr>
      </w:pPr>
      <w:r>
        <w:rPr>
          <w:rFonts w:ascii="Times New Roman" w:eastAsia="Times New Roman" w:hAnsi="Times New Roman" w:cs="Times New Roman"/>
          <w:b/>
          <w:bCs/>
          <w:color w:val="2D2D2D"/>
          <w:kern w:val="0"/>
          <w:sz w:val="24"/>
          <w:szCs w:val="24"/>
          <w14:ligatures w14:val="none"/>
        </w:rPr>
        <w:t xml:space="preserve">Job Type:  </w:t>
      </w:r>
      <w:r w:rsidRPr="00C254E3">
        <w:rPr>
          <w:rFonts w:ascii="Times New Roman" w:eastAsia="Times New Roman" w:hAnsi="Times New Roman" w:cs="Times New Roman"/>
          <w:color w:val="2D2D2D"/>
          <w:kern w:val="0"/>
          <w:sz w:val="24"/>
          <w:szCs w:val="24"/>
          <w14:ligatures w14:val="none"/>
        </w:rPr>
        <w:t>Full-time</w:t>
      </w:r>
    </w:p>
    <w:p w14:paraId="5F20F510" w14:textId="77777777" w:rsidR="00C254E3" w:rsidRPr="00C254E3" w:rsidRDefault="00C254E3" w:rsidP="00C254E3">
      <w:pPr>
        <w:shd w:val="clear" w:color="auto" w:fill="FFFFFF"/>
        <w:spacing w:before="100" w:beforeAutospacing="1" w:after="100" w:afterAutospacing="1"/>
        <w:rPr>
          <w:rFonts w:ascii="Times New Roman" w:eastAsia="Times New Roman" w:hAnsi="Times New Roman" w:cs="Times New Roman"/>
          <w:color w:val="000000"/>
          <w:sz w:val="24"/>
          <w:szCs w:val="24"/>
        </w:rPr>
      </w:pPr>
      <w:r w:rsidRPr="00C254E3">
        <w:rPr>
          <w:rFonts w:ascii="Times New Roman" w:eastAsia="Times New Roman" w:hAnsi="Times New Roman" w:cs="Times New Roman"/>
          <w:b/>
          <w:bCs/>
          <w:color w:val="000000"/>
          <w:sz w:val="24"/>
          <w:szCs w:val="24"/>
        </w:rPr>
        <w:t>Work Location:</w:t>
      </w:r>
      <w:r w:rsidRPr="00C254E3">
        <w:rPr>
          <w:rFonts w:ascii="Times New Roman" w:eastAsia="Times New Roman" w:hAnsi="Times New Roman" w:cs="Times New Roman"/>
          <w:color w:val="000000"/>
          <w:sz w:val="24"/>
          <w:szCs w:val="24"/>
        </w:rPr>
        <w:t xml:space="preserve"> Bent Tree Community, Jasper, Georgia</w:t>
      </w:r>
    </w:p>
    <w:p w14:paraId="0E664D65" w14:textId="58948287" w:rsidR="00C254E3" w:rsidRDefault="00C254E3" w:rsidP="00C254E3">
      <w:pPr>
        <w:shd w:val="clear" w:color="auto" w:fill="FFFFFF"/>
        <w:spacing w:before="100" w:beforeAutospacing="1" w:after="100" w:afterAutospacing="1"/>
        <w:rPr>
          <w:rFonts w:ascii="Times New Roman" w:hAnsi="Times New Roman" w:cs="Times New Roman"/>
          <w:sz w:val="24"/>
          <w:szCs w:val="24"/>
        </w:rPr>
      </w:pPr>
      <w:r w:rsidRPr="00C254E3">
        <w:rPr>
          <w:rFonts w:ascii="Times New Roman" w:hAnsi="Times New Roman" w:cs="Times New Roman"/>
          <w:sz w:val="24"/>
          <w:szCs w:val="24"/>
        </w:rPr>
        <w:t>The position will offer a market competitive starting salary of $</w:t>
      </w:r>
      <w:r w:rsidR="00B252C7">
        <w:rPr>
          <w:rFonts w:ascii="Times New Roman" w:hAnsi="Times New Roman" w:cs="Times New Roman"/>
          <w:sz w:val="24"/>
          <w:szCs w:val="24"/>
        </w:rPr>
        <w:t>42,000 - $62,000</w:t>
      </w:r>
      <w:r w:rsidR="00923F74">
        <w:rPr>
          <w:rFonts w:ascii="Times New Roman" w:hAnsi="Times New Roman" w:cs="Times New Roman"/>
          <w:sz w:val="24"/>
          <w:szCs w:val="24"/>
        </w:rPr>
        <w:t xml:space="preserve"> </w:t>
      </w:r>
      <w:r w:rsidRPr="00C254E3">
        <w:rPr>
          <w:rFonts w:ascii="Times New Roman" w:hAnsi="Times New Roman" w:cs="Times New Roman"/>
          <w:sz w:val="24"/>
          <w:szCs w:val="24"/>
        </w:rPr>
        <w:t>depending on experience and qualifications, benefits package featuring medical/dental/vision, 401k retirement plan, 11 paid holidays, and vacation/sick leave.</w:t>
      </w:r>
    </w:p>
    <w:p w14:paraId="0EEED03D" w14:textId="77777777" w:rsidR="005856A3" w:rsidRPr="00395340" w:rsidRDefault="005856A3" w:rsidP="005856A3">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395340">
        <w:rPr>
          <w:rFonts w:ascii="Times New Roman" w:eastAsia="Times New Roman" w:hAnsi="Times New Roman" w:cs="Times New Roman"/>
          <w:b/>
          <w:bCs/>
          <w:color w:val="2D2D2D"/>
          <w:kern w:val="0"/>
          <w:sz w:val="24"/>
          <w:szCs w:val="24"/>
          <w14:ligatures w14:val="none"/>
        </w:rPr>
        <w:t>How to Apply:</w:t>
      </w:r>
    </w:p>
    <w:p w14:paraId="05B3C25C" w14:textId="038D01E1" w:rsidR="00C254E3" w:rsidRDefault="00C254E3" w:rsidP="00C254E3">
      <w:pPr>
        <w:shd w:val="clear" w:color="auto" w:fill="FFFFFF"/>
        <w:spacing w:before="100" w:beforeAutospacing="1" w:after="100" w:afterAutospacing="1"/>
        <w:rPr>
          <w:rFonts w:ascii="Times New Roman" w:hAnsi="Times New Roman" w:cs="Times New Roman"/>
          <w:sz w:val="24"/>
          <w:szCs w:val="24"/>
        </w:rPr>
      </w:pPr>
      <w:r w:rsidRPr="00C254E3">
        <w:rPr>
          <w:rFonts w:ascii="Times New Roman" w:hAnsi="Times New Roman" w:cs="Times New Roman"/>
          <w:sz w:val="24"/>
          <w:szCs w:val="24"/>
        </w:rPr>
        <w:t>Interested applicants should submit an authentic Cover Letter introducing yourself and addressing why you would be a great fit for the responsibilities of this position, along with a Resume and Salary History to Chris Feldt, Director of Community Services by email chrisfeldt@bent-tree.com or mail 40 Little Pine Mountain Road #20202, Jasper, GA 30143. Review of applications will begin on April 10 and the position will remain open until filled.</w:t>
      </w:r>
    </w:p>
    <w:p w14:paraId="11DB30E6" w14:textId="77777777" w:rsidR="005856A3" w:rsidRPr="00395340" w:rsidRDefault="005856A3" w:rsidP="005856A3">
      <w:p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Pr>
          <w:rFonts w:ascii="Times New Roman" w:eastAsia="Times New Roman" w:hAnsi="Times New Roman" w:cs="Times New Roman"/>
          <w:color w:val="2D2D2D"/>
          <w:kern w:val="0"/>
          <w:sz w:val="24"/>
          <w:szCs w:val="24"/>
          <w14:ligatures w14:val="none"/>
        </w:rPr>
        <w:t>Bent Tree Community, Inc.</w:t>
      </w:r>
      <w:r w:rsidRPr="00395340">
        <w:rPr>
          <w:rFonts w:ascii="Times New Roman" w:eastAsia="Times New Roman" w:hAnsi="Times New Roman" w:cs="Times New Roman"/>
          <w:color w:val="2D2D2D"/>
          <w:kern w:val="0"/>
          <w:sz w:val="24"/>
          <w:szCs w:val="24"/>
          <w14:ligatures w14:val="none"/>
        </w:rPr>
        <w:t xml:space="preserve"> is an equal opportunity employer.</w:t>
      </w:r>
    </w:p>
    <w:p w14:paraId="538DBDF3" w14:textId="7FBCE95E" w:rsidR="005856A3" w:rsidRDefault="005856A3" w:rsidP="00C254E3">
      <w:pPr>
        <w:shd w:val="clear" w:color="auto" w:fill="FFFFFF"/>
        <w:spacing w:before="100" w:beforeAutospacing="1" w:after="100" w:afterAutospacing="1"/>
        <w:rPr>
          <w:rFonts w:ascii="Times New Roman" w:hAnsi="Times New Roman" w:cs="Times New Roman"/>
          <w:sz w:val="24"/>
          <w:szCs w:val="24"/>
        </w:rPr>
      </w:pPr>
    </w:p>
    <w:p w14:paraId="0D51B00A" w14:textId="77777777" w:rsidR="005856A3" w:rsidRPr="00C254E3" w:rsidRDefault="005856A3" w:rsidP="00C254E3">
      <w:pPr>
        <w:shd w:val="clear" w:color="auto" w:fill="FFFFFF"/>
        <w:spacing w:before="100" w:beforeAutospacing="1" w:after="100" w:afterAutospacing="1"/>
        <w:rPr>
          <w:rFonts w:ascii="Times New Roman" w:eastAsia="Times New Roman" w:hAnsi="Times New Roman" w:cs="Times New Roman"/>
          <w:color w:val="000000"/>
          <w:sz w:val="24"/>
          <w:szCs w:val="24"/>
        </w:rPr>
      </w:pPr>
    </w:p>
    <w:p w14:paraId="3D8CD700" w14:textId="77777777" w:rsidR="00C254E3" w:rsidRPr="00395340" w:rsidRDefault="00C254E3" w:rsidP="00C254E3">
      <w:pPr>
        <w:shd w:val="clear" w:color="auto" w:fill="FFFFFF"/>
        <w:spacing w:before="100" w:beforeAutospacing="1" w:after="100" w:afterAutospacing="1" w:line="240" w:lineRule="auto"/>
        <w:ind w:left="720"/>
        <w:rPr>
          <w:rFonts w:ascii="Times New Roman" w:eastAsia="Times New Roman" w:hAnsi="Times New Roman" w:cs="Times New Roman"/>
          <w:color w:val="2D2D2D"/>
          <w:kern w:val="0"/>
          <w:sz w:val="24"/>
          <w:szCs w:val="24"/>
          <w14:ligatures w14:val="none"/>
        </w:rPr>
      </w:pPr>
    </w:p>
    <w:p w14:paraId="33B2533F" w14:textId="77777777" w:rsidR="00A37A2E" w:rsidRPr="00395340" w:rsidRDefault="00000000">
      <w:pPr>
        <w:rPr>
          <w:rFonts w:ascii="Times New Roman" w:hAnsi="Times New Roman" w:cs="Times New Roman"/>
          <w:sz w:val="24"/>
          <w:szCs w:val="24"/>
        </w:rPr>
      </w:pPr>
    </w:p>
    <w:sectPr w:rsidR="00A37A2E" w:rsidRPr="00395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29DC"/>
    <w:multiLevelType w:val="multilevel"/>
    <w:tmpl w:val="316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2724C"/>
    <w:multiLevelType w:val="multilevel"/>
    <w:tmpl w:val="2C5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71147"/>
    <w:multiLevelType w:val="multilevel"/>
    <w:tmpl w:val="1A7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161C8"/>
    <w:multiLevelType w:val="multilevel"/>
    <w:tmpl w:val="E5F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047D9"/>
    <w:multiLevelType w:val="multilevel"/>
    <w:tmpl w:val="493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2C4798"/>
    <w:multiLevelType w:val="multilevel"/>
    <w:tmpl w:val="A66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881377">
    <w:abstractNumId w:val="0"/>
  </w:num>
  <w:num w:numId="2" w16cid:durableId="197742368">
    <w:abstractNumId w:val="5"/>
  </w:num>
  <w:num w:numId="3" w16cid:durableId="960844080">
    <w:abstractNumId w:val="1"/>
  </w:num>
  <w:num w:numId="4" w16cid:durableId="1524317192">
    <w:abstractNumId w:val="3"/>
  </w:num>
  <w:num w:numId="5" w16cid:durableId="813330741">
    <w:abstractNumId w:val="2"/>
  </w:num>
  <w:num w:numId="6" w16cid:durableId="1330254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48"/>
    <w:rsid w:val="00085962"/>
    <w:rsid w:val="001620C6"/>
    <w:rsid w:val="00164FD2"/>
    <w:rsid w:val="002F6A48"/>
    <w:rsid w:val="0036154D"/>
    <w:rsid w:val="00395340"/>
    <w:rsid w:val="00396B4F"/>
    <w:rsid w:val="005856A3"/>
    <w:rsid w:val="00817406"/>
    <w:rsid w:val="00894E82"/>
    <w:rsid w:val="00923F74"/>
    <w:rsid w:val="00B252C7"/>
    <w:rsid w:val="00B6393B"/>
    <w:rsid w:val="00B75A33"/>
    <w:rsid w:val="00C011D5"/>
    <w:rsid w:val="00C2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36C9"/>
  <w15:chartTrackingRefBased/>
  <w15:docId w15:val="{6E1D9542-C585-48FA-8A05-2F01E554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534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340"/>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395340"/>
    <w:rPr>
      <w:color w:val="0000FF"/>
      <w:u w:val="single"/>
    </w:rPr>
  </w:style>
  <w:style w:type="character" w:customStyle="1" w:styleId="css-xvmbeo">
    <w:name w:val="css-xvmbeo"/>
    <w:basedOn w:val="DefaultParagraphFont"/>
    <w:rsid w:val="00395340"/>
  </w:style>
  <w:style w:type="character" w:styleId="Strong">
    <w:name w:val="Strong"/>
    <w:basedOn w:val="DefaultParagraphFont"/>
    <w:uiPriority w:val="22"/>
    <w:qFormat/>
    <w:rsid w:val="00395340"/>
    <w:rPr>
      <w:b/>
      <w:bCs/>
    </w:rPr>
  </w:style>
  <w:style w:type="paragraph" w:styleId="NormalWeb">
    <w:name w:val="Normal (Web)"/>
    <w:basedOn w:val="Normal"/>
    <w:uiPriority w:val="99"/>
    <w:semiHidden/>
    <w:unhideWhenUsed/>
    <w:rsid w:val="003953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345">
      <w:bodyDiv w:val="1"/>
      <w:marLeft w:val="0"/>
      <w:marRight w:val="0"/>
      <w:marTop w:val="0"/>
      <w:marBottom w:val="0"/>
      <w:divBdr>
        <w:top w:val="none" w:sz="0" w:space="0" w:color="auto"/>
        <w:left w:val="none" w:sz="0" w:space="0" w:color="auto"/>
        <w:bottom w:val="none" w:sz="0" w:space="0" w:color="auto"/>
        <w:right w:val="none" w:sz="0" w:space="0" w:color="auto"/>
      </w:divBdr>
    </w:div>
    <w:div w:id="821117248">
      <w:bodyDiv w:val="1"/>
      <w:marLeft w:val="0"/>
      <w:marRight w:val="0"/>
      <w:marTop w:val="0"/>
      <w:marBottom w:val="0"/>
      <w:divBdr>
        <w:top w:val="none" w:sz="0" w:space="0" w:color="auto"/>
        <w:left w:val="none" w:sz="0" w:space="0" w:color="auto"/>
        <w:bottom w:val="none" w:sz="0" w:space="0" w:color="auto"/>
        <w:right w:val="none" w:sz="0" w:space="0" w:color="auto"/>
      </w:divBdr>
      <w:divsChild>
        <w:div w:id="2095973614">
          <w:marLeft w:val="0"/>
          <w:marRight w:val="0"/>
          <w:marTop w:val="0"/>
          <w:marBottom w:val="0"/>
          <w:divBdr>
            <w:top w:val="none" w:sz="0" w:space="0" w:color="ECECEC"/>
            <w:left w:val="none" w:sz="0" w:space="0" w:color="ECECEC"/>
            <w:bottom w:val="none" w:sz="0" w:space="0" w:color="auto"/>
            <w:right w:val="none" w:sz="0" w:space="0" w:color="ECECEC"/>
          </w:divBdr>
          <w:divsChild>
            <w:div w:id="922683337">
              <w:marLeft w:val="0"/>
              <w:marRight w:val="0"/>
              <w:marTop w:val="0"/>
              <w:marBottom w:val="0"/>
              <w:divBdr>
                <w:top w:val="none" w:sz="0" w:space="0" w:color="auto"/>
                <w:left w:val="none" w:sz="0" w:space="0" w:color="auto"/>
                <w:bottom w:val="none" w:sz="0" w:space="0" w:color="auto"/>
                <w:right w:val="none" w:sz="0" w:space="0" w:color="auto"/>
              </w:divBdr>
              <w:divsChild>
                <w:div w:id="1243879110">
                  <w:marLeft w:val="0"/>
                  <w:marRight w:val="0"/>
                  <w:marTop w:val="0"/>
                  <w:marBottom w:val="0"/>
                  <w:divBdr>
                    <w:top w:val="none" w:sz="0" w:space="0" w:color="auto"/>
                    <w:left w:val="none" w:sz="0" w:space="0" w:color="auto"/>
                    <w:bottom w:val="none" w:sz="0" w:space="0" w:color="auto"/>
                    <w:right w:val="none" w:sz="0" w:space="0" w:color="auto"/>
                  </w:divBdr>
                </w:div>
              </w:divsChild>
            </w:div>
            <w:div w:id="374741742">
              <w:marLeft w:val="0"/>
              <w:marRight w:val="0"/>
              <w:marTop w:val="0"/>
              <w:marBottom w:val="0"/>
              <w:divBdr>
                <w:top w:val="none" w:sz="0" w:space="0" w:color="auto"/>
                <w:left w:val="none" w:sz="0" w:space="0" w:color="auto"/>
                <w:bottom w:val="none" w:sz="0" w:space="0" w:color="auto"/>
                <w:right w:val="none" w:sz="0" w:space="0" w:color="auto"/>
              </w:divBdr>
              <w:divsChild>
                <w:div w:id="735318183">
                  <w:marLeft w:val="0"/>
                  <w:marRight w:val="0"/>
                  <w:marTop w:val="0"/>
                  <w:marBottom w:val="0"/>
                  <w:divBdr>
                    <w:top w:val="none" w:sz="0" w:space="0" w:color="auto"/>
                    <w:left w:val="none" w:sz="0" w:space="0" w:color="auto"/>
                    <w:bottom w:val="none" w:sz="0" w:space="0" w:color="auto"/>
                    <w:right w:val="none" w:sz="0" w:space="0" w:color="auto"/>
                  </w:divBdr>
                </w:div>
                <w:div w:id="372847977">
                  <w:marLeft w:val="0"/>
                  <w:marRight w:val="0"/>
                  <w:marTop w:val="0"/>
                  <w:marBottom w:val="0"/>
                  <w:divBdr>
                    <w:top w:val="none" w:sz="0" w:space="0" w:color="auto"/>
                    <w:left w:val="none" w:sz="0" w:space="0" w:color="auto"/>
                    <w:bottom w:val="none" w:sz="0" w:space="0" w:color="auto"/>
                    <w:right w:val="none" w:sz="0" w:space="0" w:color="auto"/>
                  </w:divBdr>
                  <w:divsChild>
                    <w:div w:id="1363482649">
                      <w:marLeft w:val="0"/>
                      <w:marRight w:val="0"/>
                      <w:marTop w:val="0"/>
                      <w:marBottom w:val="0"/>
                      <w:divBdr>
                        <w:top w:val="single" w:sz="6" w:space="2" w:color="F3F2F1"/>
                        <w:left w:val="single" w:sz="6" w:space="6" w:color="F3F2F1"/>
                        <w:bottom w:val="single" w:sz="6" w:space="2" w:color="F3F2F1"/>
                        <w:right w:val="single" w:sz="6" w:space="6" w:color="F3F2F1"/>
                      </w:divBdr>
                      <w:divsChild>
                        <w:div w:id="2075928501">
                          <w:marLeft w:val="0"/>
                          <w:marRight w:val="0"/>
                          <w:marTop w:val="0"/>
                          <w:marBottom w:val="0"/>
                          <w:divBdr>
                            <w:top w:val="none" w:sz="0" w:space="0" w:color="auto"/>
                            <w:left w:val="none" w:sz="0" w:space="0" w:color="auto"/>
                            <w:bottom w:val="none" w:sz="0" w:space="0" w:color="auto"/>
                            <w:right w:val="none" w:sz="0" w:space="0" w:color="auto"/>
                          </w:divBdr>
                          <w:divsChild>
                            <w:div w:id="17169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9233">
              <w:marLeft w:val="0"/>
              <w:marRight w:val="0"/>
              <w:marTop w:val="0"/>
              <w:marBottom w:val="0"/>
              <w:divBdr>
                <w:top w:val="none" w:sz="0" w:space="0" w:color="auto"/>
                <w:left w:val="none" w:sz="0" w:space="0" w:color="auto"/>
                <w:bottom w:val="none" w:sz="0" w:space="0" w:color="auto"/>
                <w:right w:val="none" w:sz="0" w:space="0" w:color="auto"/>
              </w:divBdr>
              <w:divsChild>
                <w:div w:id="807936031">
                  <w:marLeft w:val="0"/>
                  <w:marRight w:val="0"/>
                  <w:marTop w:val="0"/>
                  <w:marBottom w:val="0"/>
                  <w:divBdr>
                    <w:top w:val="none" w:sz="0" w:space="0" w:color="auto"/>
                    <w:left w:val="none" w:sz="0" w:space="0" w:color="auto"/>
                    <w:bottom w:val="none" w:sz="0" w:space="0" w:color="auto"/>
                    <w:right w:val="none" w:sz="0" w:space="0" w:color="auto"/>
                  </w:divBdr>
                </w:div>
                <w:div w:id="957834214">
                  <w:marLeft w:val="0"/>
                  <w:marRight w:val="0"/>
                  <w:marTop w:val="0"/>
                  <w:marBottom w:val="0"/>
                  <w:divBdr>
                    <w:top w:val="none" w:sz="0" w:space="0" w:color="auto"/>
                    <w:left w:val="none" w:sz="0" w:space="0" w:color="auto"/>
                    <w:bottom w:val="none" w:sz="0" w:space="0" w:color="auto"/>
                    <w:right w:val="none" w:sz="0" w:space="0" w:color="auto"/>
                  </w:divBdr>
                  <w:divsChild>
                    <w:div w:id="1315454486">
                      <w:marLeft w:val="0"/>
                      <w:marRight w:val="0"/>
                      <w:marTop w:val="0"/>
                      <w:marBottom w:val="0"/>
                      <w:divBdr>
                        <w:top w:val="none" w:sz="0" w:space="0" w:color="auto"/>
                        <w:left w:val="none" w:sz="0" w:space="0" w:color="auto"/>
                        <w:bottom w:val="none" w:sz="0" w:space="0" w:color="auto"/>
                        <w:right w:val="none" w:sz="0" w:space="0" w:color="auto"/>
                      </w:divBdr>
                      <w:divsChild>
                        <w:div w:id="103113657">
                          <w:marLeft w:val="0"/>
                          <w:marRight w:val="0"/>
                          <w:marTop w:val="0"/>
                          <w:marBottom w:val="0"/>
                          <w:divBdr>
                            <w:top w:val="single" w:sz="6" w:space="0" w:color="F3F2F1"/>
                            <w:left w:val="single" w:sz="6" w:space="0" w:color="F3F2F1"/>
                            <w:bottom w:val="single" w:sz="6" w:space="0" w:color="F3F2F1"/>
                            <w:right w:val="single" w:sz="6" w:space="0" w:color="F3F2F1"/>
                          </w:divBdr>
                          <w:divsChild>
                            <w:div w:id="429740732">
                              <w:marLeft w:val="0"/>
                              <w:marRight w:val="0"/>
                              <w:marTop w:val="0"/>
                              <w:marBottom w:val="0"/>
                              <w:divBdr>
                                <w:top w:val="none" w:sz="0" w:space="0" w:color="auto"/>
                                <w:left w:val="none" w:sz="0" w:space="0" w:color="auto"/>
                                <w:bottom w:val="none" w:sz="0" w:space="0" w:color="auto"/>
                                <w:right w:val="none" w:sz="0" w:space="0" w:color="auto"/>
                              </w:divBdr>
                              <w:divsChild>
                                <w:div w:id="12284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8904">
                      <w:marLeft w:val="0"/>
                      <w:marRight w:val="0"/>
                      <w:marTop w:val="0"/>
                      <w:marBottom w:val="0"/>
                      <w:divBdr>
                        <w:top w:val="none" w:sz="0" w:space="0" w:color="auto"/>
                        <w:left w:val="none" w:sz="0" w:space="0" w:color="auto"/>
                        <w:bottom w:val="none" w:sz="0" w:space="0" w:color="auto"/>
                        <w:right w:val="none" w:sz="0" w:space="0" w:color="auto"/>
                      </w:divBdr>
                      <w:divsChild>
                        <w:div w:id="1652249610">
                          <w:marLeft w:val="0"/>
                          <w:marRight w:val="0"/>
                          <w:marTop w:val="0"/>
                          <w:marBottom w:val="0"/>
                          <w:divBdr>
                            <w:top w:val="none" w:sz="0" w:space="0" w:color="auto"/>
                            <w:left w:val="none" w:sz="0" w:space="0" w:color="auto"/>
                            <w:bottom w:val="none" w:sz="0" w:space="0" w:color="auto"/>
                            <w:right w:val="none" w:sz="0" w:space="0" w:color="auto"/>
                          </w:divBdr>
                        </w:div>
                        <w:div w:id="5346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0451">
          <w:marLeft w:val="0"/>
          <w:marRight w:val="0"/>
          <w:marTop w:val="0"/>
          <w:marBottom w:val="0"/>
          <w:divBdr>
            <w:top w:val="none" w:sz="0" w:space="0" w:color="auto"/>
            <w:left w:val="none" w:sz="0" w:space="0" w:color="auto"/>
            <w:bottom w:val="none" w:sz="0" w:space="0" w:color="auto"/>
            <w:right w:val="none" w:sz="0" w:space="0" w:color="auto"/>
          </w:divBdr>
          <w:divsChild>
            <w:div w:id="20974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8735">
      <w:bodyDiv w:val="1"/>
      <w:marLeft w:val="0"/>
      <w:marRight w:val="0"/>
      <w:marTop w:val="0"/>
      <w:marBottom w:val="0"/>
      <w:divBdr>
        <w:top w:val="none" w:sz="0" w:space="0" w:color="auto"/>
        <w:left w:val="none" w:sz="0" w:space="0" w:color="auto"/>
        <w:bottom w:val="none" w:sz="0" w:space="0" w:color="auto"/>
        <w:right w:val="none" w:sz="0" w:space="0" w:color="auto"/>
      </w:divBdr>
    </w:div>
    <w:div w:id="21290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Feldt</dc:creator>
  <cp:keywords/>
  <dc:description/>
  <cp:lastModifiedBy>Chris Feldt</cp:lastModifiedBy>
  <cp:revision>12</cp:revision>
  <cp:lastPrinted>2023-03-30T13:11:00Z</cp:lastPrinted>
  <dcterms:created xsi:type="dcterms:W3CDTF">2023-03-29T17:21:00Z</dcterms:created>
  <dcterms:modified xsi:type="dcterms:W3CDTF">2023-03-30T13:17:00Z</dcterms:modified>
</cp:coreProperties>
</file>